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07507">
      <w:pPr>
        <w:jc w:val="both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4</w:t>
      </w:r>
    </w:p>
    <w:p w14:paraId="1B1FBC1F">
      <w:pPr>
        <w:jc w:val="center"/>
        <w:rPr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黑龙江省科学院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思想政治鉴定表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39"/>
        <w:gridCol w:w="626"/>
        <w:gridCol w:w="650"/>
        <w:gridCol w:w="190"/>
        <w:gridCol w:w="802"/>
        <w:gridCol w:w="473"/>
        <w:gridCol w:w="378"/>
        <w:gridCol w:w="477"/>
        <w:gridCol w:w="940"/>
        <w:gridCol w:w="395"/>
        <w:gridCol w:w="1075"/>
        <w:gridCol w:w="1365"/>
        <w:gridCol w:w="1099"/>
      </w:tblGrid>
      <w:tr w14:paraId="31F9F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4" w:type="dxa"/>
            <w:gridSpan w:val="2"/>
            <w:noWrap w:val="0"/>
            <w:vAlign w:val="center"/>
          </w:tcPr>
          <w:p w14:paraId="4E1A5B7C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0DAFF3FE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7492750B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 别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23956F18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7E9D090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04E50AAA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D9CCDB4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1099" w:type="dxa"/>
            <w:noWrap w:val="0"/>
            <w:vAlign w:val="center"/>
          </w:tcPr>
          <w:p w14:paraId="0A05CA77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E80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4" w:type="dxa"/>
            <w:gridSpan w:val="2"/>
            <w:noWrap w:val="0"/>
            <w:vAlign w:val="center"/>
          </w:tcPr>
          <w:p w14:paraId="2C84794A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  贯</w:t>
            </w:r>
          </w:p>
        </w:tc>
        <w:tc>
          <w:tcPr>
            <w:tcW w:w="3119" w:type="dxa"/>
            <w:gridSpan w:val="6"/>
            <w:noWrap w:val="0"/>
            <w:vAlign w:val="center"/>
          </w:tcPr>
          <w:p w14:paraId="7283A765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DF1D9E2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身份证号</w:t>
            </w:r>
          </w:p>
        </w:tc>
        <w:tc>
          <w:tcPr>
            <w:tcW w:w="3934" w:type="dxa"/>
            <w:gridSpan w:val="4"/>
            <w:noWrap w:val="0"/>
            <w:vAlign w:val="center"/>
          </w:tcPr>
          <w:p w14:paraId="0851C04D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39D1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4" w:type="dxa"/>
            <w:gridSpan w:val="2"/>
            <w:noWrap w:val="0"/>
            <w:vAlign w:val="center"/>
          </w:tcPr>
          <w:p w14:paraId="6957FC9B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最高学历</w:t>
            </w:r>
          </w:p>
          <w:p w14:paraId="63D967D6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    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377D69F9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 w14:paraId="1EF02954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毕业学校</w:t>
            </w:r>
          </w:p>
          <w:p w14:paraId="4DE098FE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所学专业</w:t>
            </w:r>
          </w:p>
        </w:tc>
        <w:tc>
          <w:tcPr>
            <w:tcW w:w="2887" w:type="dxa"/>
            <w:gridSpan w:val="4"/>
            <w:noWrap w:val="0"/>
            <w:vAlign w:val="center"/>
          </w:tcPr>
          <w:p w14:paraId="5F329B45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A8D9F30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毕业时间</w:t>
            </w:r>
          </w:p>
        </w:tc>
        <w:tc>
          <w:tcPr>
            <w:tcW w:w="1099" w:type="dxa"/>
            <w:noWrap w:val="0"/>
            <w:vAlign w:val="center"/>
          </w:tcPr>
          <w:p w14:paraId="4C04DA95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3790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84" w:type="dxa"/>
            <w:gridSpan w:val="2"/>
            <w:noWrap w:val="0"/>
            <w:vAlign w:val="center"/>
          </w:tcPr>
          <w:p w14:paraId="6CFF7063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现工作</w:t>
            </w:r>
          </w:p>
          <w:p w14:paraId="55C80FF2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  位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 w14:paraId="3E0BCC98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659FA1E5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职称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0D613EEB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582D918F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联系电话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1F8C2AC5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DB3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45" w:type="dxa"/>
            <w:vMerge w:val="restart"/>
            <w:noWrap w:val="0"/>
            <w:vAlign w:val="center"/>
          </w:tcPr>
          <w:p w14:paraId="5BA53451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家庭情况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07ABF665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家庭住址</w:t>
            </w:r>
          </w:p>
        </w:tc>
        <w:tc>
          <w:tcPr>
            <w:tcW w:w="7844" w:type="dxa"/>
            <w:gridSpan w:val="11"/>
            <w:noWrap w:val="0"/>
            <w:vAlign w:val="center"/>
          </w:tcPr>
          <w:p w14:paraId="06D4DEA1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317C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45" w:type="dxa"/>
            <w:vMerge w:val="continue"/>
            <w:noWrap w:val="0"/>
            <w:vAlign w:val="center"/>
          </w:tcPr>
          <w:p w14:paraId="55C173F8">
            <w:pPr>
              <w:ind w:right="105"/>
              <w:jc w:val="center"/>
            </w:pPr>
          </w:p>
        </w:tc>
        <w:tc>
          <w:tcPr>
            <w:tcW w:w="1365" w:type="dxa"/>
            <w:gridSpan w:val="2"/>
            <w:vMerge w:val="restart"/>
            <w:noWrap w:val="0"/>
            <w:vAlign w:val="center"/>
          </w:tcPr>
          <w:p w14:paraId="3271495D">
            <w:pPr>
              <w:ind w:right="105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家庭主要成员及重要社会关系情况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4B21D036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称谓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722A1B71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 w14:paraId="0287AB4F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年龄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44CAB7A1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3539" w:type="dxa"/>
            <w:gridSpan w:val="3"/>
            <w:noWrap w:val="0"/>
            <w:vAlign w:val="center"/>
          </w:tcPr>
          <w:p w14:paraId="07633F05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工作单位及职务</w:t>
            </w:r>
          </w:p>
          <w:p w14:paraId="4DDA1F8F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（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如无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工作单位，请按照户口本上地址填写）</w:t>
            </w:r>
          </w:p>
        </w:tc>
      </w:tr>
      <w:tr w14:paraId="7224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45" w:type="dxa"/>
            <w:vMerge w:val="continue"/>
            <w:noWrap w:val="0"/>
            <w:vAlign w:val="center"/>
          </w:tcPr>
          <w:p w14:paraId="15072CE8">
            <w:pPr>
              <w:ind w:right="105"/>
              <w:jc w:val="center"/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 w14:paraId="49760875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19C1CC55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70B90A29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1CFAA93A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4DFBF549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539" w:type="dxa"/>
            <w:gridSpan w:val="3"/>
            <w:noWrap w:val="0"/>
            <w:vAlign w:val="center"/>
          </w:tcPr>
          <w:p w14:paraId="4DC532B9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F7F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45" w:type="dxa"/>
            <w:vMerge w:val="continue"/>
            <w:noWrap w:val="0"/>
            <w:vAlign w:val="center"/>
          </w:tcPr>
          <w:p w14:paraId="1D10760C">
            <w:pPr>
              <w:ind w:right="105"/>
              <w:jc w:val="center"/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 w14:paraId="0C4A0704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4B0FB8E7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6E07A789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35F1DB6A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6EDDB2FB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539" w:type="dxa"/>
            <w:gridSpan w:val="3"/>
            <w:noWrap w:val="0"/>
            <w:vAlign w:val="center"/>
          </w:tcPr>
          <w:p w14:paraId="3BDEB79D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5FD3F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45" w:type="dxa"/>
            <w:vMerge w:val="continue"/>
            <w:noWrap w:val="0"/>
            <w:vAlign w:val="center"/>
          </w:tcPr>
          <w:p w14:paraId="301650B1">
            <w:pPr>
              <w:ind w:right="105"/>
              <w:jc w:val="center"/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 w14:paraId="793DA5C6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0F7EDB89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1A32A0EA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1A3AAC61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2593A591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539" w:type="dxa"/>
            <w:gridSpan w:val="3"/>
            <w:noWrap w:val="0"/>
            <w:vAlign w:val="center"/>
          </w:tcPr>
          <w:p w14:paraId="411880AE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5296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45" w:type="dxa"/>
            <w:vMerge w:val="continue"/>
            <w:noWrap w:val="0"/>
            <w:vAlign w:val="center"/>
          </w:tcPr>
          <w:p w14:paraId="4EB5B371">
            <w:pPr>
              <w:ind w:right="105"/>
              <w:jc w:val="center"/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 w14:paraId="7C356D7F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5574DFFC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1EF6FE3D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7192F904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1B197F1F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539" w:type="dxa"/>
            <w:gridSpan w:val="3"/>
            <w:noWrap w:val="0"/>
            <w:vAlign w:val="center"/>
          </w:tcPr>
          <w:p w14:paraId="38B8636C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046E7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10" w:type="dxa"/>
            <w:gridSpan w:val="3"/>
            <w:noWrap w:val="0"/>
            <w:vAlign w:val="center"/>
          </w:tcPr>
          <w:p w14:paraId="28830B56">
            <w:pPr>
              <w:adjustRightInd w:val="0"/>
              <w:snapToGrid w:val="0"/>
              <w:ind w:firstLine="120" w:firstLineChars="5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何时何地受过</w:t>
            </w:r>
          </w:p>
          <w:p w14:paraId="737DB218">
            <w:pPr>
              <w:adjustRightInd w:val="0"/>
              <w:snapToGrid w:val="0"/>
              <w:ind w:firstLine="360" w:firstLineChars="15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何种奖励</w:t>
            </w:r>
          </w:p>
        </w:tc>
        <w:tc>
          <w:tcPr>
            <w:tcW w:w="7844" w:type="dxa"/>
            <w:gridSpan w:val="11"/>
            <w:noWrap w:val="0"/>
            <w:vAlign w:val="center"/>
          </w:tcPr>
          <w:p w14:paraId="703EA0A8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0F25A77E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43A9B67E">
            <w:pPr>
              <w:ind w:right="105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4E03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10" w:type="dxa"/>
            <w:gridSpan w:val="3"/>
            <w:noWrap w:val="0"/>
            <w:vAlign w:val="center"/>
          </w:tcPr>
          <w:p w14:paraId="09098470">
            <w:pPr>
              <w:adjustRightInd w:val="0"/>
              <w:snapToGrid w:val="0"/>
              <w:ind w:firstLine="120" w:firstLineChars="5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何时何地受过</w:t>
            </w:r>
          </w:p>
          <w:p w14:paraId="4758F4EE">
            <w:pPr>
              <w:adjustRightInd w:val="0"/>
              <w:snapToGrid w:val="0"/>
              <w:ind w:firstLine="360" w:firstLineChars="15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何种处分</w:t>
            </w:r>
          </w:p>
        </w:tc>
        <w:tc>
          <w:tcPr>
            <w:tcW w:w="7844" w:type="dxa"/>
            <w:gridSpan w:val="11"/>
            <w:noWrap w:val="0"/>
            <w:vAlign w:val="center"/>
          </w:tcPr>
          <w:p w14:paraId="068456AF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209D361C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11563670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42779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10" w:type="dxa"/>
            <w:gridSpan w:val="3"/>
            <w:noWrap w:val="0"/>
            <w:vAlign w:val="center"/>
          </w:tcPr>
          <w:p w14:paraId="27D32777">
            <w:pPr>
              <w:ind w:left="120" w:right="105" w:hanging="120" w:hangingChars="5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直系亲属及主要社会关系有无</w:t>
            </w:r>
          </w:p>
          <w:p w14:paraId="4F5719C9">
            <w:pPr>
              <w:ind w:right="105" w:firstLine="240" w:firstLineChars="10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重大问题</w:t>
            </w:r>
          </w:p>
        </w:tc>
        <w:tc>
          <w:tcPr>
            <w:tcW w:w="7844" w:type="dxa"/>
            <w:gridSpan w:val="11"/>
            <w:noWrap w:val="0"/>
            <w:vAlign w:val="center"/>
          </w:tcPr>
          <w:p w14:paraId="48BA47B8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63B0B21B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24746BA5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37D5A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010" w:type="dxa"/>
            <w:gridSpan w:val="3"/>
            <w:noWrap w:val="0"/>
            <w:vAlign w:val="center"/>
          </w:tcPr>
          <w:p w14:paraId="2C25C37D">
            <w:pPr>
              <w:adjustRightInd w:val="0"/>
              <w:snapToGrid w:val="0"/>
              <w:ind w:firstLine="120" w:firstLineChars="5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思想政治现实</w:t>
            </w:r>
          </w:p>
          <w:p w14:paraId="11B36878"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表现</w:t>
            </w:r>
          </w:p>
        </w:tc>
        <w:tc>
          <w:tcPr>
            <w:tcW w:w="7844" w:type="dxa"/>
            <w:gridSpan w:val="11"/>
            <w:noWrap w:val="0"/>
            <w:vAlign w:val="center"/>
          </w:tcPr>
          <w:p w14:paraId="29535B8E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40F0A0AE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78CBBD55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0228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10" w:type="dxa"/>
            <w:gridSpan w:val="3"/>
            <w:noWrap w:val="0"/>
            <w:vAlign w:val="bottom"/>
          </w:tcPr>
          <w:p w14:paraId="45EFD124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对法轮功的认识和对取缔法轮功非法组织的态度</w:t>
            </w:r>
          </w:p>
        </w:tc>
        <w:tc>
          <w:tcPr>
            <w:tcW w:w="7844" w:type="dxa"/>
            <w:gridSpan w:val="11"/>
            <w:noWrap w:val="0"/>
            <w:vAlign w:val="center"/>
          </w:tcPr>
          <w:p w14:paraId="145DD909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706F447A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7A02F9F6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68A6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10" w:type="dxa"/>
            <w:gridSpan w:val="3"/>
            <w:noWrap w:val="0"/>
            <w:vAlign w:val="center"/>
          </w:tcPr>
          <w:p w14:paraId="222D09D1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本人签字</w:t>
            </w:r>
          </w:p>
        </w:tc>
        <w:tc>
          <w:tcPr>
            <w:tcW w:w="7844" w:type="dxa"/>
            <w:gridSpan w:val="11"/>
            <w:noWrap w:val="0"/>
            <w:vAlign w:val="center"/>
          </w:tcPr>
          <w:p w14:paraId="78378A77">
            <w:pPr>
              <w:ind w:right="105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             年     月     日</w:t>
            </w:r>
          </w:p>
        </w:tc>
      </w:tr>
      <w:tr w14:paraId="3F81B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854" w:type="dxa"/>
            <w:gridSpan w:val="14"/>
            <w:noWrap w:val="0"/>
            <w:vAlign w:val="center"/>
          </w:tcPr>
          <w:p w14:paraId="76367A07">
            <w:pPr>
              <w:ind w:left="7560" w:right="105" w:hanging="7560" w:hangingChars="3150"/>
              <w:jc w:val="left"/>
              <w:rPr>
                <w:rFonts w:hint="eastAsia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负责人签字：   </w:t>
            </w:r>
            <w:r>
              <w:rPr>
                <w:rFonts w:hint="eastAsia"/>
              </w:rPr>
              <w:t xml:space="preserve">                                       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盖章                                                                 年     月     日</w:t>
            </w:r>
          </w:p>
        </w:tc>
      </w:tr>
    </w:tbl>
    <w:p w14:paraId="799A9956">
      <w:pPr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说明：应届毕业生由毕业院校的二级学院及以上党组织填写，非应届毕业生由所在单位（或档案所在地，家庭所在地的社区、街道办等）党组织填写。</w:t>
      </w:r>
    </w:p>
    <w:sectPr>
      <w:pgSz w:w="11906" w:h="16838"/>
      <w:pgMar w:top="851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AF93F2-53A6-4B9B-9515-E80D8A5A08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4D21967-2A53-459F-8F58-B0D884A749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8AFF272-49FE-4861-8B44-C391E6E63B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YTg3OGFmNmU0YzEwN2UyYjBkOTcwOWMzYmQyNmEifQ=="/>
  </w:docVars>
  <w:rsids>
    <w:rsidRoot w:val="00172A27"/>
    <w:rsid w:val="0004104A"/>
    <w:rsid w:val="000F6899"/>
    <w:rsid w:val="002A4260"/>
    <w:rsid w:val="00483AF5"/>
    <w:rsid w:val="004C500E"/>
    <w:rsid w:val="004F30EF"/>
    <w:rsid w:val="00540AC9"/>
    <w:rsid w:val="0055116D"/>
    <w:rsid w:val="00644D8C"/>
    <w:rsid w:val="00837DD9"/>
    <w:rsid w:val="0084219C"/>
    <w:rsid w:val="008F5B37"/>
    <w:rsid w:val="009C3E25"/>
    <w:rsid w:val="00A52188"/>
    <w:rsid w:val="00C95772"/>
    <w:rsid w:val="058C3E4F"/>
    <w:rsid w:val="1FDE6151"/>
    <w:rsid w:val="2CAE1619"/>
    <w:rsid w:val="34516B8C"/>
    <w:rsid w:val="3CC65148"/>
    <w:rsid w:val="3ED939B5"/>
    <w:rsid w:val="42686826"/>
    <w:rsid w:val="4D7175F7"/>
    <w:rsid w:val="4D775E66"/>
    <w:rsid w:val="587E3B80"/>
    <w:rsid w:val="5C481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258</Characters>
  <Lines>4</Lines>
  <Paragraphs>1</Paragraphs>
  <TotalTime>0</TotalTime>
  <ScaleCrop>false</ScaleCrop>
  <LinksUpToDate>false</LinksUpToDate>
  <CharactersWithSpaces>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2014-06-04T08:15:00Z</dcterms:created>
  <dc:creator>Owner</dc:creator>
  <cp:lastModifiedBy>小清新</cp:lastModifiedBy>
  <cp:lastPrinted>2023-04-27T10:30:00Z</cp:lastPrinted>
  <dcterms:modified xsi:type="dcterms:W3CDTF">2025-09-09T07:53:47Z</dcterms:modified>
  <dc:title>安徽师范大学皖江学院毕业生思想品德考核表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1000ADA7027543E99C57307A10814D2A_13</vt:lpwstr>
  </property>
  <property fmtid="{D5CDD505-2E9C-101B-9397-08002B2CF9AE}" pid="4" name="KSOTemplateDocerSaveRecord">
    <vt:lpwstr>eyJoZGlkIjoiYmVmMTNlODk1OWNkOTJlYzkyODQ3YmQyNTNmY2MyNDEiLCJ1c2VySWQiOiIzMTAzNzE4MDEifQ==</vt:lpwstr>
  </property>
</Properties>
</file>